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94" w:type="dxa"/>
        <w:jc w:val="center"/>
        <w:tblInd w:w="0" w:type="dxa"/>
        <w:tblLook w:val="04A0" w:firstRow="1" w:lastRow="0" w:firstColumn="1" w:lastColumn="0" w:noHBand="0" w:noVBand="1"/>
      </w:tblPr>
      <w:tblGrid>
        <w:gridCol w:w="10394"/>
      </w:tblGrid>
      <w:tr w:rsidR="00E07C38" w14:paraId="0FEF6D00" w14:textId="77777777" w:rsidTr="00E07C38">
        <w:trPr>
          <w:trHeight w:val="1828"/>
          <w:jc w:val="center"/>
        </w:trPr>
        <w:tc>
          <w:tcPr>
            <w:tcW w:w="10394" w:type="dxa"/>
            <w:tcBorders>
              <w:top w:val="nil"/>
              <w:left w:val="nil"/>
              <w:bottom w:val="nil"/>
              <w:right w:val="nil"/>
            </w:tcBorders>
          </w:tcPr>
          <w:p w14:paraId="2D2ACCBB" w14:textId="77777777" w:rsidR="00E07C38" w:rsidRDefault="00E07C38">
            <w:pPr>
              <w:ind w:left="-2104" w:right="177"/>
            </w:pPr>
          </w:p>
          <w:tbl>
            <w:tblPr>
              <w:tblStyle w:val="TableGrid"/>
              <w:tblW w:w="9634" w:type="dxa"/>
              <w:tblInd w:w="0" w:type="dxa"/>
              <w:tblCellMar>
                <w:top w:w="7" w:type="dxa"/>
                <w:left w:w="107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526"/>
              <w:gridCol w:w="1893"/>
              <w:gridCol w:w="6237"/>
            </w:tblGrid>
            <w:tr w:rsidR="00E07C38" w14:paraId="490F5DBF" w14:textId="77777777" w:rsidTr="00E07C38">
              <w:trPr>
                <w:trHeight w:val="440"/>
              </w:trPr>
              <w:tc>
                <w:tcPr>
                  <w:tcW w:w="9634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5DFCDF4C" w14:textId="77777777" w:rsidR="00E07C38" w:rsidRDefault="00E07C38">
                  <w:pPr>
                    <w:ind w:left="118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>UNIWERSYTET MORSKI W GDYNI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32"/>
                    </w:rPr>
                    <w:t xml:space="preserve"> -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WYDZIAŁ ELEKTRYCZNY </w:t>
                  </w:r>
                </w:p>
              </w:tc>
            </w:tr>
            <w:tr w:rsidR="00E07C38" w14:paraId="492943E3" w14:textId="77777777" w:rsidTr="00E07C38">
              <w:trPr>
                <w:trHeight w:val="264"/>
              </w:trPr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D8C3AE1" w14:textId="77777777" w:rsidR="00E07C38" w:rsidRDefault="00E07C38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Nr 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BBC96B" w14:textId="587814F0" w:rsidR="00E07C38" w:rsidRDefault="00454FBC">
                  <w:pPr>
                    <w:ind w:left="4"/>
                  </w:pPr>
                  <w:r>
                    <w:t>53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A2AD521" w14:textId="77777777" w:rsidR="00E07C38" w:rsidRDefault="00E07C38">
                  <w:pPr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Przedmiot: 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3F22DD" w14:textId="77777777" w:rsidR="00E07C38" w:rsidRDefault="00E07C38">
                  <w:pPr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Technologie chmury obliczeniowej  </w:t>
                  </w:r>
                </w:p>
              </w:tc>
            </w:tr>
            <w:tr w:rsidR="00E07C38" w14:paraId="49E14FB3" w14:textId="77777777" w:rsidTr="00E07C38">
              <w:trPr>
                <w:trHeight w:val="269"/>
              </w:trPr>
              <w:tc>
                <w:tcPr>
                  <w:tcW w:w="339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F1E3FDE" w14:textId="1FE04487" w:rsidR="00E07C38" w:rsidRDefault="00E07C38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Kierunek</w:t>
                  </w:r>
                  <w:r w:rsidR="00454FBC">
                    <w:rPr>
                      <w:rFonts w:ascii="Times New Roman" w:eastAsia="Times New Roman" w:hAnsi="Times New Roman" w:cs="Times New Roman"/>
                      <w:sz w:val="20"/>
                    </w:rPr>
                    <w:t>: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510C6" w14:textId="35F937EC" w:rsidR="00E07C38" w:rsidRPr="00474651" w:rsidRDefault="00E07C38">
                  <w:pPr>
                    <w:ind w:left="2"/>
                    <w:rPr>
                      <w:sz w:val="20"/>
                      <w:szCs w:val="20"/>
                    </w:rPr>
                  </w:pPr>
                  <w:r w:rsidRPr="0047465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Informatyka</w:t>
                  </w:r>
                </w:p>
              </w:tc>
            </w:tr>
            <w:tr w:rsidR="00454FBC" w14:paraId="3CEA8DAA" w14:textId="77777777" w:rsidTr="00E07C38">
              <w:trPr>
                <w:trHeight w:val="263"/>
              </w:trPr>
              <w:tc>
                <w:tcPr>
                  <w:tcW w:w="339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B9631BA" w14:textId="42794C25" w:rsidR="00454FBC" w:rsidRDefault="00454FBC">
                  <w:pPr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Poziom kształcenia: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FE7C13" w14:textId="33AE4960" w:rsidR="00454FBC" w:rsidRPr="00474651" w:rsidRDefault="00454FBC">
                  <w:pPr>
                    <w:ind w:left="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47465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studia pierwszego stopnia</w:t>
                  </w:r>
                </w:p>
              </w:tc>
            </w:tr>
            <w:tr w:rsidR="00E07C38" w14:paraId="34CF7006" w14:textId="77777777" w:rsidTr="00E07C38">
              <w:trPr>
                <w:trHeight w:val="263"/>
              </w:trPr>
              <w:tc>
                <w:tcPr>
                  <w:tcW w:w="339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3BB62B6" w14:textId="77777777" w:rsidR="00E07C38" w:rsidRDefault="00E07C38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Forma studiów: 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C6D468" w14:textId="77777777" w:rsidR="00E07C38" w:rsidRPr="00474651" w:rsidRDefault="00E07C38">
                  <w:pPr>
                    <w:ind w:left="2"/>
                    <w:rPr>
                      <w:sz w:val="20"/>
                      <w:szCs w:val="20"/>
                    </w:rPr>
                  </w:pPr>
                  <w:r w:rsidRPr="0047465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Stacjonarne </w:t>
                  </w:r>
                </w:p>
              </w:tc>
            </w:tr>
            <w:tr w:rsidR="00E07C38" w14:paraId="124CABFA" w14:textId="77777777" w:rsidTr="00E07C38">
              <w:trPr>
                <w:trHeight w:val="263"/>
              </w:trPr>
              <w:tc>
                <w:tcPr>
                  <w:tcW w:w="339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50972A5" w14:textId="77777777" w:rsidR="00E07C38" w:rsidRDefault="00E07C38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Profil kształcenia: 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FDCF7" w14:textId="77777777" w:rsidR="00E07C38" w:rsidRPr="00474651" w:rsidRDefault="00E07C38">
                  <w:pPr>
                    <w:ind w:left="2"/>
                    <w:rPr>
                      <w:sz w:val="20"/>
                      <w:szCs w:val="20"/>
                    </w:rPr>
                  </w:pPr>
                  <w:r w:rsidRPr="0047465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Ogólnoakademicki </w:t>
                  </w:r>
                </w:p>
              </w:tc>
            </w:tr>
          </w:tbl>
          <w:p w14:paraId="67324E36" w14:textId="77777777" w:rsidR="00E07C38" w:rsidRDefault="00E07C38"/>
        </w:tc>
      </w:tr>
    </w:tbl>
    <w:p w14:paraId="6F354462" w14:textId="77777777" w:rsidR="00AC34D5" w:rsidRDefault="00BC1CA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38" w:type="dxa"/>
        <w:tblInd w:w="-68" w:type="dxa"/>
        <w:tblCellMar>
          <w:top w:w="11" w:type="dxa"/>
          <w:left w:w="223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1411"/>
        <w:gridCol w:w="738"/>
        <w:gridCol w:w="595"/>
        <w:gridCol w:w="743"/>
        <w:gridCol w:w="1188"/>
        <w:gridCol w:w="1274"/>
        <w:gridCol w:w="743"/>
        <w:gridCol w:w="743"/>
        <w:gridCol w:w="719"/>
      </w:tblGrid>
      <w:tr w:rsidR="00AC34D5" w14:paraId="66438034" w14:textId="77777777" w:rsidTr="00474651">
        <w:trPr>
          <w:trHeight w:val="239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D43F5" w14:textId="77777777" w:rsidR="00AC34D5" w:rsidRDefault="00BC1CA7">
            <w:pPr>
              <w:ind w:right="1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Semestr 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74FE9E" w14:textId="77777777" w:rsidR="00AC34D5" w:rsidRDefault="00BC1CA7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ECTS </w:t>
            </w:r>
          </w:p>
        </w:tc>
        <w:tc>
          <w:tcPr>
            <w:tcW w:w="3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58F3D4" w14:textId="77777777" w:rsidR="00AC34D5" w:rsidRDefault="00BC1CA7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w tygodniu </w:t>
            </w:r>
          </w:p>
        </w:tc>
        <w:tc>
          <w:tcPr>
            <w:tcW w:w="3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8ECC61" w14:textId="77777777" w:rsidR="00AC34D5" w:rsidRDefault="00BC1CA7">
            <w:pPr>
              <w:ind w:right="1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w semestrze </w:t>
            </w:r>
          </w:p>
        </w:tc>
      </w:tr>
      <w:tr w:rsidR="00474651" w14:paraId="48CD5D33" w14:textId="77777777" w:rsidTr="00707B61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2900" w14:textId="77777777" w:rsidR="00474651" w:rsidRDefault="0047465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C43C" w14:textId="77777777" w:rsidR="00474651" w:rsidRDefault="00474651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2C0678" w14:textId="77777777" w:rsidR="00474651" w:rsidRDefault="00474651">
            <w:pPr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00E6CF" w14:textId="77777777" w:rsidR="00474651" w:rsidRDefault="00474651">
            <w:pPr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A37C66" w14:textId="77777777" w:rsidR="00474651" w:rsidRDefault="00474651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7E5750" w14:textId="336B3D3A" w:rsidR="00474651" w:rsidRDefault="00474651">
            <w:pPr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86683" w14:textId="77777777" w:rsidR="00474651" w:rsidRDefault="00474651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B1903F" w14:textId="77777777" w:rsidR="00474651" w:rsidRDefault="00474651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F7A6DD" w14:textId="77777777" w:rsidR="00474651" w:rsidRDefault="00474651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C94E4A" w14:textId="77777777" w:rsidR="00474651" w:rsidRDefault="00474651">
            <w:pPr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 </w:t>
            </w:r>
          </w:p>
        </w:tc>
      </w:tr>
      <w:tr w:rsidR="00474651" w14:paraId="1CF56612" w14:textId="77777777" w:rsidTr="00474651">
        <w:trPr>
          <w:trHeight w:val="244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5216" w14:textId="77777777" w:rsidR="00474651" w:rsidRDefault="00474651">
            <w:pPr>
              <w:ind w:right="1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VI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C054" w14:textId="77777777" w:rsidR="00474651" w:rsidRDefault="00474651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220A" w14:textId="77777777" w:rsidR="00474651" w:rsidRDefault="00474651">
            <w:pPr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DD6E" w14:textId="77777777" w:rsidR="00474651" w:rsidRDefault="0047465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B248" w14:textId="77777777" w:rsidR="00474651" w:rsidRDefault="00474651">
            <w:pPr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0047" w14:textId="53DBA423" w:rsidR="00474651" w:rsidRDefault="00474651" w:rsidP="00474651">
            <w:pPr>
              <w:ind w:right="61"/>
              <w:jc w:val="center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5C5D" w14:textId="77777777" w:rsidR="00474651" w:rsidRDefault="00474651">
            <w:pPr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3AF1" w14:textId="77777777" w:rsidR="00474651" w:rsidRDefault="00474651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239D" w14:textId="77777777" w:rsidR="00474651" w:rsidRDefault="00474651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5CF" w14:textId="77777777" w:rsidR="00474651" w:rsidRDefault="00474651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C34D5" w14:paraId="0E12538E" w14:textId="77777777" w:rsidTr="00474651">
        <w:trPr>
          <w:trHeight w:val="32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D597B5C" w14:textId="77777777" w:rsidR="00AC34D5" w:rsidRDefault="00AC34D5"/>
        </w:tc>
        <w:tc>
          <w:tcPr>
            <w:tcW w:w="467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DE4274" w14:textId="77777777" w:rsidR="00AC34D5" w:rsidRDefault="00BC1CA7">
            <w:pPr>
              <w:ind w:left="3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Razem w czasie studiów: </w:t>
            </w:r>
          </w:p>
        </w:tc>
        <w:tc>
          <w:tcPr>
            <w:tcW w:w="3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214D" w14:textId="77777777" w:rsidR="00AC34D5" w:rsidRDefault="00BC1CA7">
            <w:pPr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45 </w:t>
            </w:r>
          </w:p>
        </w:tc>
      </w:tr>
    </w:tbl>
    <w:p w14:paraId="04224FDE" w14:textId="77777777" w:rsidR="00474651" w:rsidRDefault="00474651">
      <w:pPr>
        <w:spacing w:after="0"/>
        <w:ind w:left="-5" w:hanging="10"/>
        <w:rPr>
          <w:rFonts w:ascii="Times New Roman" w:eastAsia="Times New Roman" w:hAnsi="Times New Roman" w:cs="Times New Roman"/>
          <w:b/>
        </w:rPr>
      </w:pPr>
    </w:p>
    <w:p w14:paraId="003CE98B" w14:textId="12B6A69B" w:rsidR="00AC34D5" w:rsidRDefault="00BC1CA7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Wymagania wstępne w zakresie wiedzy, umiejętności i innych kompetencji (jeśli dot. przedmiotu) </w:t>
      </w:r>
    </w:p>
    <w:tbl>
      <w:tblPr>
        <w:tblStyle w:val="TableGrid"/>
        <w:tblW w:w="9640" w:type="dxa"/>
        <w:tblInd w:w="-108" w:type="dxa"/>
        <w:tblCellMar>
          <w:top w:w="9" w:type="dxa"/>
          <w:left w:w="108" w:type="dxa"/>
          <w:right w:w="6" w:type="dxa"/>
        </w:tblCellMar>
        <w:tblLook w:val="04A0" w:firstRow="1" w:lastRow="0" w:firstColumn="1" w:lastColumn="0" w:noHBand="0" w:noVBand="1"/>
      </w:tblPr>
      <w:tblGrid>
        <w:gridCol w:w="536"/>
        <w:gridCol w:w="9104"/>
      </w:tblGrid>
      <w:tr w:rsidR="00AC34D5" w14:paraId="72242183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2BC6" w14:textId="77777777" w:rsidR="00AC34D5" w:rsidRDefault="00BC1CA7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032" w14:textId="77777777" w:rsidR="00AC34D5" w:rsidRDefault="00BC1CA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Odbycie kursu `Narzędzia informatyki’, ‘Systemy operacyjne’, ‘Technologie internetowe’, </w:t>
            </w:r>
            <w:r w:rsidR="00F00D9C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‘Sieci komputer</w:t>
            </w:r>
            <w:r w:rsidR="00AC5C45">
              <w:rPr>
                <w:rFonts w:ascii="Times New Roman" w:eastAsia="Times New Roman" w:hAnsi="Times New Roman" w:cs="Times New Roman"/>
              </w:rPr>
              <w:t>owe’, ‘Techniki wirtualizacji</w:t>
            </w:r>
            <w:r>
              <w:rPr>
                <w:rFonts w:ascii="Times New Roman" w:eastAsia="Times New Roman" w:hAnsi="Times New Roman" w:cs="Times New Roman"/>
              </w:rPr>
              <w:t xml:space="preserve">’ </w:t>
            </w:r>
          </w:p>
        </w:tc>
      </w:tr>
      <w:tr w:rsidR="00AC34D5" w14:paraId="30E3B5CA" w14:textId="77777777">
        <w:trPr>
          <w:trHeight w:val="35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8876" w14:textId="77777777" w:rsidR="00AC34D5" w:rsidRDefault="00BC1CA7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0A08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>Umiejętność programowania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 strukturalnego i obiektowego.</w:t>
            </w:r>
          </w:p>
        </w:tc>
      </w:tr>
      <w:tr w:rsidR="00AC34D5" w14:paraId="5C975064" w14:textId="77777777">
        <w:trPr>
          <w:trHeight w:val="3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DAE7" w14:textId="77777777" w:rsidR="00AC34D5" w:rsidRDefault="00BC1CA7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A58F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>Znajomość podstaw analizy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 algorytmów i struktur danych. </w:t>
            </w:r>
          </w:p>
        </w:tc>
      </w:tr>
      <w:tr w:rsidR="00AC5C45" w14:paraId="1EE3D76B" w14:textId="77777777">
        <w:trPr>
          <w:trHeight w:val="3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E651" w14:textId="77777777" w:rsidR="00AC5C45" w:rsidRDefault="00AC5C45">
            <w:pPr>
              <w:ind w:right="61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9109" w14:textId="77777777" w:rsidR="00AC5C45" w:rsidRDefault="00AC5C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Znajomość podstaw systemów operacyjnych, sieci komputerowych oraz rodzajów wirtualizacji</w:t>
            </w:r>
          </w:p>
        </w:tc>
      </w:tr>
    </w:tbl>
    <w:p w14:paraId="1D94D1D2" w14:textId="77777777" w:rsidR="00474651" w:rsidRDefault="00474651">
      <w:pPr>
        <w:spacing w:after="0"/>
        <w:ind w:left="-5" w:hanging="10"/>
        <w:rPr>
          <w:rFonts w:ascii="Times New Roman" w:eastAsia="Times New Roman" w:hAnsi="Times New Roman" w:cs="Times New Roman"/>
          <w:b/>
        </w:rPr>
      </w:pPr>
    </w:p>
    <w:p w14:paraId="1C30338B" w14:textId="2D332164" w:rsidR="00AC34D5" w:rsidRDefault="00BC1CA7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Cele przedmiotu </w:t>
      </w:r>
    </w:p>
    <w:tbl>
      <w:tblPr>
        <w:tblStyle w:val="TableGrid"/>
        <w:tblW w:w="9640" w:type="dxa"/>
        <w:tblInd w:w="-108" w:type="dxa"/>
        <w:tblCellMar>
          <w:top w:w="6" w:type="dxa"/>
          <w:left w:w="108" w:type="dxa"/>
          <w:right w:w="6" w:type="dxa"/>
        </w:tblCellMar>
        <w:tblLook w:val="04A0" w:firstRow="1" w:lastRow="0" w:firstColumn="1" w:lastColumn="0" w:noHBand="0" w:noVBand="1"/>
      </w:tblPr>
      <w:tblGrid>
        <w:gridCol w:w="536"/>
        <w:gridCol w:w="9104"/>
      </w:tblGrid>
      <w:tr w:rsidR="00AC34D5" w14:paraId="6F98ADC7" w14:textId="77777777" w:rsidTr="009D4661">
        <w:trPr>
          <w:trHeight w:val="26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24A1" w14:textId="77777777" w:rsidR="00AC34D5" w:rsidRDefault="00BC1CA7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F2C1" w14:textId="77777777" w:rsidR="00AC34D5" w:rsidRDefault="00BC1CA7" w:rsidP="00AC5C45">
            <w:r>
              <w:rPr>
                <w:rFonts w:ascii="Times New Roman" w:eastAsia="Times New Roman" w:hAnsi="Times New Roman" w:cs="Times New Roman"/>
              </w:rPr>
              <w:t>Za</w:t>
            </w:r>
            <w:r w:rsidR="00AC5C45">
              <w:rPr>
                <w:rFonts w:ascii="Times New Roman" w:eastAsia="Times New Roman" w:hAnsi="Times New Roman" w:cs="Times New Roman"/>
              </w:rPr>
              <w:t>poznanie studentów rodzajami, modelami oraz pojęciami dotyczących chmur obliczeniowych</w:t>
            </w:r>
          </w:p>
        </w:tc>
      </w:tr>
      <w:tr w:rsidR="00AC34D5" w14:paraId="18E8805E" w14:textId="77777777" w:rsidTr="009D4661">
        <w:trPr>
          <w:trHeight w:val="2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A773" w14:textId="77777777" w:rsidR="00AC34D5" w:rsidRDefault="00BC1CA7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BFDE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 xml:space="preserve">Zapoznanie studentów z wybranymi technologiami i usługami chmury obliczeniowej </w:t>
            </w:r>
          </w:p>
        </w:tc>
      </w:tr>
      <w:tr w:rsidR="009D4661" w14:paraId="5C6FB800" w14:textId="77777777" w:rsidTr="009D4661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4C06" w14:textId="77777777" w:rsidR="009D4661" w:rsidRDefault="009D4661" w:rsidP="009758F0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4CA9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 xml:space="preserve">Ukazanie studentom możliwości zastosowania technologii chmury obliczeniowej  oraz wskazanie korzyści wynikających z 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wykorzystania technologii SOA, IaaS, PaaS, </w:t>
            </w:r>
            <w:r>
              <w:rPr>
                <w:rFonts w:ascii="Times New Roman" w:eastAsia="Times New Roman" w:hAnsi="Times New Roman" w:cs="Times New Roman"/>
              </w:rPr>
              <w:t xml:space="preserve">SaaS </w:t>
            </w:r>
          </w:p>
        </w:tc>
      </w:tr>
    </w:tbl>
    <w:p w14:paraId="2DABB622" w14:textId="77777777" w:rsidR="009D4661" w:rsidRDefault="009D4661">
      <w:pPr>
        <w:spacing w:after="0"/>
        <w:ind w:left="-5" w:hanging="10"/>
        <w:rPr>
          <w:rFonts w:ascii="Cambria" w:eastAsia="Cambria" w:hAnsi="Cambria" w:cs="Cambria"/>
          <w:b/>
        </w:rPr>
      </w:pPr>
    </w:p>
    <w:p w14:paraId="2F76FB23" w14:textId="335EBD08" w:rsidR="00AC34D5" w:rsidRDefault="00BC1CA7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Efekty kształcenia dla całego przedmiotu (EP) – po zakończeniu cyklu kształcenia: </w:t>
      </w:r>
    </w:p>
    <w:tbl>
      <w:tblPr>
        <w:tblStyle w:val="TableGrid"/>
        <w:tblW w:w="9714" w:type="dxa"/>
        <w:tblInd w:w="-106" w:type="dxa"/>
        <w:tblCellMar>
          <w:top w:w="7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6493"/>
        <w:gridCol w:w="1951"/>
      </w:tblGrid>
      <w:tr w:rsidR="00AC34D5" w14:paraId="381FEE05" w14:textId="77777777">
        <w:trPr>
          <w:trHeight w:val="1020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8D3DD1" w14:textId="77777777" w:rsidR="00AC34D5" w:rsidRDefault="00BC1CA7">
            <w:r>
              <w:rPr>
                <w:rFonts w:ascii="Times New Roman" w:eastAsia="Times New Roman" w:hAnsi="Times New Roman" w:cs="Times New Roman"/>
                <w:b/>
              </w:rPr>
              <w:t xml:space="preserve">Symbol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893511" w14:textId="77777777" w:rsidR="00AC34D5" w:rsidRDefault="00BC1CA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Po zakończeniu przedmiotu student potrafi: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5CB95" w14:textId="7311DBB0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Odniesienie do  kierunkowych efektów </w:t>
            </w:r>
            <w:r w:rsidR="006410EB">
              <w:rPr>
                <w:rFonts w:ascii="Times New Roman" w:eastAsia="Times New Roman" w:hAnsi="Times New Roman" w:cs="Times New Roman"/>
                <w:b/>
              </w:rPr>
              <w:t>uczenia się</w:t>
            </w:r>
            <w:bookmarkStart w:id="0" w:name="_GoBack"/>
            <w:bookmarkEnd w:id="0"/>
          </w:p>
        </w:tc>
      </w:tr>
      <w:tr w:rsidR="00AC34D5" w14:paraId="02885456" w14:textId="77777777">
        <w:trPr>
          <w:trHeight w:val="515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F5F5" w14:textId="40704D74" w:rsidR="00AC34D5" w:rsidRDefault="00474651">
            <w:r>
              <w:rPr>
                <w:rFonts w:ascii="Times New Roman" w:eastAsia="Times New Roman" w:hAnsi="Times New Roman" w:cs="Times New Roman"/>
              </w:rPr>
              <w:t>EP1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7E10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Definiować i operować pojęciami związanymi z te</w:t>
            </w:r>
            <w:r w:rsidR="00ED7B15">
              <w:rPr>
                <w:rFonts w:ascii="Times New Roman" w:eastAsia="Times New Roman" w:hAnsi="Times New Roman" w:cs="Times New Roman"/>
              </w:rPr>
              <w:t>chnologią chmury obliczeniowej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FF47" w14:textId="166BDFE4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P6S_W0</w:t>
            </w:r>
            <w:r w:rsidR="00311844">
              <w:rPr>
                <w:rFonts w:ascii="Times New Roman" w:eastAsia="Times New Roman" w:hAnsi="Times New Roman" w:cs="Times New Roman"/>
                <w:sz w:val="19"/>
              </w:rPr>
              <w:t>7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 xml:space="preserve">, </w:t>
            </w:r>
            <w:r w:rsidR="00B73107">
              <w:rPr>
                <w:rFonts w:ascii="Times New Roman" w:hAnsi="Times New Roman" w:cs="Times New Roman"/>
                <w:sz w:val="19"/>
                <w:szCs w:val="19"/>
              </w:rPr>
              <w:t>P6S_U02</w:t>
            </w:r>
            <w:r w:rsidR="00632D27">
              <w:rPr>
                <w:rFonts w:ascii="Times New Roman" w:hAnsi="Times New Roman" w:cs="Times New Roman"/>
                <w:sz w:val="19"/>
                <w:szCs w:val="19"/>
              </w:rPr>
              <w:t>, P6S_U04</w:t>
            </w:r>
          </w:p>
        </w:tc>
      </w:tr>
      <w:tr w:rsidR="00AC34D5" w14:paraId="701B660F" w14:textId="77777777">
        <w:trPr>
          <w:trHeight w:val="516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1F5D" w14:textId="127C0618" w:rsidR="00AC34D5" w:rsidRDefault="00474651">
            <w:r>
              <w:rPr>
                <w:rFonts w:ascii="Times New Roman" w:eastAsia="Times New Roman" w:hAnsi="Times New Roman" w:cs="Times New Roman"/>
              </w:rPr>
              <w:t>EP2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0E81" w14:textId="77777777" w:rsidR="00AC34D5" w:rsidRDefault="00BC1CA7">
            <w:pPr>
              <w:ind w:left="2" w:right="1019"/>
            </w:pPr>
            <w:r>
              <w:rPr>
                <w:rFonts w:ascii="Times New Roman" w:eastAsia="Times New Roman" w:hAnsi="Times New Roman" w:cs="Times New Roman"/>
              </w:rPr>
              <w:t xml:space="preserve">Scharakteryzować typowe technologie z zakresu usług SOA oraz </w:t>
            </w:r>
            <w:r w:rsidR="00ED7B15">
              <w:rPr>
                <w:rFonts w:ascii="Times New Roman" w:eastAsia="Times New Roman" w:hAnsi="Times New Roman" w:cs="Times New Roman"/>
              </w:rPr>
              <w:t xml:space="preserve">IaaS, </w:t>
            </w:r>
            <w:r w:rsidR="00CB24AB">
              <w:rPr>
                <w:rFonts w:ascii="Times New Roman" w:eastAsia="Times New Roman" w:hAnsi="Times New Roman" w:cs="Times New Roman"/>
              </w:rPr>
              <w:t xml:space="preserve">PaaS, </w:t>
            </w:r>
            <w:r w:rsidR="00ED7B15">
              <w:rPr>
                <w:rFonts w:ascii="Times New Roman" w:eastAsia="Times New Roman" w:hAnsi="Times New Roman" w:cs="Times New Roman"/>
              </w:rPr>
              <w:t>SaaS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1B92" w14:textId="143C9BD1" w:rsidR="00AC34D5" w:rsidRDefault="004344A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P6S_W07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2F740C">
              <w:rPr>
                <w:rFonts w:ascii="Times New Roman" w:eastAsia="Times New Roman" w:hAnsi="Times New Roman" w:cs="Times New Roman"/>
              </w:rPr>
              <w:t xml:space="preserve"> </w:t>
            </w:r>
            <w:r w:rsidR="00BC1CA7">
              <w:rPr>
                <w:rFonts w:ascii="Times New Roman" w:eastAsia="Times New Roman" w:hAnsi="Times New Roman" w:cs="Times New Roman"/>
                <w:sz w:val="19"/>
              </w:rPr>
              <w:t>P6S_W0</w:t>
            </w:r>
            <w:r w:rsidR="00311844">
              <w:rPr>
                <w:rFonts w:ascii="Times New Roman" w:eastAsia="Times New Roman" w:hAnsi="Times New Roman" w:cs="Times New Roman"/>
                <w:sz w:val="19"/>
              </w:rPr>
              <w:t>8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 xml:space="preserve">, </w:t>
            </w:r>
            <w:r w:rsidR="00632D27">
              <w:rPr>
                <w:rFonts w:ascii="Times New Roman" w:hAnsi="Times New Roman" w:cs="Times New Roman"/>
                <w:sz w:val="19"/>
                <w:szCs w:val="19"/>
              </w:rPr>
              <w:t>P6S_U04</w:t>
            </w:r>
          </w:p>
        </w:tc>
      </w:tr>
      <w:tr w:rsidR="00AC34D5" w14:paraId="1F974403" w14:textId="77777777">
        <w:trPr>
          <w:trHeight w:val="770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4C3A" w14:textId="4EF34C2E" w:rsidR="00AC34D5" w:rsidRDefault="00474651">
            <w:r>
              <w:rPr>
                <w:rFonts w:ascii="Times New Roman" w:eastAsia="Times New Roman" w:hAnsi="Times New Roman" w:cs="Times New Roman"/>
              </w:rPr>
              <w:t>EP3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33CD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Dokonać krytycznej analizy, sposobu funkcjonowania oraz oceny i doboru odpowiednich rozwiązań technologii chmury oblicz</w:t>
            </w:r>
            <w:r w:rsidR="00ED7B15">
              <w:rPr>
                <w:rFonts w:ascii="Times New Roman" w:eastAsia="Times New Roman" w:hAnsi="Times New Roman" w:cs="Times New Roman"/>
              </w:rPr>
              <w:t>eniowej dla potrzeb organizacji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F413" w14:textId="65C97C11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P6S_W03, </w:t>
            </w:r>
            <w:r w:rsidR="004344A3">
              <w:rPr>
                <w:rFonts w:ascii="Times New Roman" w:eastAsia="Times New Roman" w:hAnsi="Times New Roman" w:cs="Times New Roman"/>
                <w:sz w:val="19"/>
              </w:rPr>
              <w:t>P6S_W08</w:t>
            </w:r>
            <w:r>
              <w:rPr>
                <w:rFonts w:ascii="Times New Roman" w:eastAsia="Times New Roman" w:hAnsi="Times New Roman" w:cs="Times New Roman"/>
                <w:sz w:val="19"/>
              </w:rPr>
              <w:t>, P6S_W10, P6S_U02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C34D5" w14:paraId="5C763F91" w14:textId="77777777">
        <w:trPr>
          <w:trHeight w:val="516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E908" w14:textId="569C69C9" w:rsidR="00AC34D5" w:rsidRDefault="00474651">
            <w:r>
              <w:rPr>
                <w:rFonts w:ascii="Times New Roman" w:eastAsia="Times New Roman" w:hAnsi="Times New Roman" w:cs="Times New Roman"/>
              </w:rPr>
              <w:t>EP4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8564" w14:textId="77777777" w:rsidR="00AC34D5" w:rsidRDefault="00BC1CA7" w:rsidP="00AC5C45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Ocenić wymagania i rekomendować rozwiązanie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 chmury obliczeniowej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IaaS, PaaS, SaaS </w:t>
            </w:r>
            <w:r>
              <w:rPr>
                <w:rFonts w:ascii="Times New Roman" w:eastAsia="Times New Roman" w:hAnsi="Times New Roman" w:cs="Times New Roman"/>
              </w:rPr>
              <w:t xml:space="preserve">dla potrzeb organizacji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0A9E" w14:textId="29301279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P6S_W03, P6S_W0</w:t>
            </w:r>
            <w:r w:rsidR="004344A3">
              <w:rPr>
                <w:rFonts w:ascii="Times New Roman" w:eastAsia="Times New Roman" w:hAnsi="Times New Roman" w:cs="Times New Roman"/>
                <w:sz w:val="19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</w:rPr>
              <w:t>, P6S_W1</w:t>
            </w:r>
            <w:r w:rsidR="004344A3">
              <w:rPr>
                <w:rFonts w:ascii="Times New Roman" w:eastAsia="Times New Roman" w:hAnsi="Times New Roman" w:cs="Times New Roman"/>
                <w:sz w:val="19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</w:rPr>
              <w:t>, P6S_U02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C34D5" w14:paraId="60442103" w14:textId="77777777">
        <w:trPr>
          <w:trHeight w:val="665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744B" w14:textId="14149A3F" w:rsidR="00AC34D5" w:rsidRDefault="00474651">
            <w:r>
              <w:rPr>
                <w:rFonts w:ascii="Times New Roman" w:eastAsia="Times New Roman" w:hAnsi="Times New Roman" w:cs="Times New Roman"/>
              </w:rPr>
              <w:t>EP5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3A2F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Dobierać, impl</w:t>
            </w:r>
            <w:r w:rsidR="00ED7B15">
              <w:rPr>
                <w:rFonts w:ascii="Times New Roman" w:eastAsia="Times New Roman" w:hAnsi="Times New Roman" w:cs="Times New Roman"/>
              </w:rPr>
              <w:t>ementować i zarządzać środowiskiem</w:t>
            </w:r>
            <w:r>
              <w:rPr>
                <w:rFonts w:ascii="Times New Roman" w:eastAsia="Times New Roman" w:hAnsi="Times New Roman" w:cs="Times New Roman"/>
              </w:rPr>
              <w:t xml:space="preserve"> chmury obliczeniowej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0E38" w14:textId="55F5033A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</w:t>
            </w:r>
            <w:r w:rsidR="004344A3">
              <w:rPr>
                <w:rFonts w:ascii="Times New Roman" w:eastAsia="Times New Roman" w:hAnsi="Times New Roman" w:cs="Times New Roman"/>
                <w:sz w:val="19"/>
              </w:rPr>
              <w:t>1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4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, 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P6S_W15</w:t>
            </w:r>
          </w:p>
          <w:p w14:paraId="5CBE389C" w14:textId="3E512C9E" w:rsidR="00AC34D5" w:rsidRDefault="00BC1CA7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P6S_W1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, P6S_U02, </w:t>
            </w:r>
          </w:p>
          <w:p w14:paraId="088E9057" w14:textId="074727EC" w:rsidR="00AC34D5" w:rsidRDefault="00B7310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P6S_U14, P6S_U15</w:t>
            </w:r>
          </w:p>
        </w:tc>
      </w:tr>
      <w:tr w:rsidR="00AC34D5" w14:paraId="216637FF" w14:textId="77777777">
        <w:trPr>
          <w:trHeight w:val="449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4DE7" w14:textId="3BC3B688" w:rsidR="00AC34D5" w:rsidRDefault="00474651">
            <w:r>
              <w:rPr>
                <w:rFonts w:ascii="Times New Roman" w:eastAsia="Times New Roman" w:hAnsi="Times New Roman" w:cs="Times New Roman"/>
              </w:rPr>
              <w:t>EP6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5A47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Implementować i zarządzać aplikacjami </w:t>
            </w:r>
            <w:r w:rsidR="00ED7B15">
              <w:rPr>
                <w:rFonts w:ascii="Times New Roman" w:eastAsia="Times New Roman" w:hAnsi="Times New Roman" w:cs="Times New Roman"/>
              </w:rPr>
              <w:t>i usługami w chmurze obliczeniowej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3AF3" w14:textId="0C751DE6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P6S_W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08</w:t>
            </w:r>
            <w:r>
              <w:rPr>
                <w:rFonts w:ascii="Times New Roman" w:eastAsia="Times New Roman" w:hAnsi="Times New Roman" w:cs="Times New Roman"/>
                <w:sz w:val="19"/>
              </w:rPr>
              <w:t>, P6S_W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15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, 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 xml:space="preserve">P6S_W19, </w:t>
            </w:r>
            <w:r>
              <w:rPr>
                <w:rFonts w:ascii="Times New Roman" w:eastAsia="Times New Roman" w:hAnsi="Times New Roman" w:cs="Times New Roman"/>
                <w:sz w:val="19"/>
              </w:rPr>
              <w:t>P6S_U1</w:t>
            </w:r>
            <w:r w:rsidR="00B73107">
              <w:rPr>
                <w:rFonts w:ascii="Times New Roman" w:eastAsia="Times New Roman" w:hAnsi="Times New Roman" w:cs="Times New Roman"/>
                <w:sz w:val="19"/>
              </w:rPr>
              <w:t>4, P6S_U15</w:t>
            </w:r>
            <w:r w:rsidR="00632D27">
              <w:rPr>
                <w:rFonts w:ascii="Times New Roman" w:eastAsia="Times New Roman" w:hAnsi="Times New Roman" w:cs="Times New Roman"/>
                <w:sz w:val="19"/>
              </w:rPr>
              <w:t>, P6S_U19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97F028F" w14:textId="77777777" w:rsidR="009D4661" w:rsidRDefault="009D4661">
      <w:pPr>
        <w:spacing w:after="0" w:line="369" w:lineRule="auto"/>
        <w:ind w:right="1184"/>
        <w:jc w:val="both"/>
        <w:rPr>
          <w:rFonts w:ascii="Times New Roman" w:eastAsia="Times New Roman" w:hAnsi="Times New Roman" w:cs="Times New Roman"/>
        </w:rPr>
      </w:pPr>
    </w:p>
    <w:p w14:paraId="255868AD" w14:textId="77777777" w:rsidR="00AC34D5" w:rsidRDefault="00BC1CA7">
      <w:pPr>
        <w:spacing w:after="0" w:line="369" w:lineRule="auto"/>
        <w:ind w:right="1184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Treści programowe</w:t>
      </w:r>
      <w:r w:rsidR="00E07C38">
        <w:rPr>
          <w:rFonts w:ascii="Cambria" w:eastAsia="Cambria" w:hAnsi="Cambria" w:cs="Cambria"/>
          <w:b/>
        </w:rPr>
        <w:t xml:space="preserve"> (semestr VI)</w:t>
      </w:r>
      <w:r>
        <w:rPr>
          <w:rFonts w:ascii="Cambria" w:eastAsia="Cambria" w:hAnsi="Cambria" w:cs="Cambria"/>
          <w:b/>
        </w:rPr>
        <w:t xml:space="preserve">: </w:t>
      </w:r>
    </w:p>
    <w:tbl>
      <w:tblPr>
        <w:tblStyle w:val="TableGrid"/>
        <w:tblW w:w="9647" w:type="dxa"/>
        <w:tblInd w:w="-5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893"/>
        <w:gridCol w:w="5917"/>
        <w:gridCol w:w="566"/>
        <w:gridCol w:w="425"/>
        <w:gridCol w:w="569"/>
        <w:gridCol w:w="1277"/>
      </w:tblGrid>
      <w:tr w:rsidR="009D4661" w14:paraId="189D62B8" w14:textId="77777777" w:rsidTr="009D4661">
        <w:trPr>
          <w:trHeight w:val="262"/>
        </w:trPr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B47CDA" w14:textId="77777777" w:rsidR="009D4661" w:rsidRDefault="009D4661" w:rsidP="009D4661">
            <w:pPr>
              <w:tabs>
                <w:tab w:val="center" w:pos="311"/>
                <w:tab w:val="center" w:pos="70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5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6A663" w14:textId="77777777" w:rsidR="009D4661" w:rsidRDefault="009D4661" w:rsidP="009D466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Zagadnienia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1315" w14:textId="77777777" w:rsidR="009D4661" w:rsidRDefault="009D4661" w:rsidP="009758F0">
            <w:pPr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Liczba godzin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AF4C8" w14:textId="77777777" w:rsidR="009D4661" w:rsidRDefault="009D4661" w:rsidP="009758F0">
            <w:pPr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Odniesienie do EKP dla  przedmiotu</w:t>
            </w:r>
          </w:p>
        </w:tc>
      </w:tr>
      <w:tr w:rsidR="009D4661" w14:paraId="24C1C320" w14:textId="77777777" w:rsidTr="00DE77DB">
        <w:trPr>
          <w:trHeight w:val="262"/>
        </w:trPr>
        <w:tc>
          <w:tcPr>
            <w:tcW w:w="8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D9F3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</w:p>
        </w:tc>
        <w:tc>
          <w:tcPr>
            <w:tcW w:w="5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2675" w14:textId="77777777" w:rsidR="009D4661" w:rsidRDefault="009D4661" w:rsidP="009758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0E8E" w14:textId="77777777" w:rsidR="009D4661" w:rsidRDefault="009D4661" w:rsidP="009758F0">
            <w:pPr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0BF8" w14:textId="77777777" w:rsidR="009D4661" w:rsidRDefault="009D4661" w:rsidP="009758F0">
            <w:pPr>
              <w:ind w:left="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ED47" w14:textId="77777777" w:rsidR="009D4661" w:rsidRDefault="009D4661" w:rsidP="009758F0">
            <w:pPr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L/P</w:t>
            </w: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A1DF" w14:textId="77777777" w:rsidR="009D4661" w:rsidRDefault="009D4661" w:rsidP="009758F0">
            <w:pPr>
              <w:ind w:left="53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D4661" w14:paraId="7EFE262E" w14:textId="77777777" w:rsidTr="009758F0">
        <w:trPr>
          <w:trHeight w:val="26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77AB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lastRenderedPageBreak/>
              <w:tab/>
            </w:r>
            <w:r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BB2D" w14:textId="77777777" w:rsidR="009D4661" w:rsidRDefault="009D4661" w:rsidP="009758F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Platformy chmury obliczeniowej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 z podziałem na rodzaje i modele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A84F" w14:textId="77777777" w:rsidR="009D4661" w:rsidRDefault="009D4661" w:rsidP="009758F0">
            <w:pPr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9506" w14:textId="77777777" w:rsidR="009D4661" w:rsidRDefault="009D4661" w:rsidP="009758F0">
            <w:pPr>
              <w:ind w:left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D51C" w14:textId="77777777" w:rsidR="009D4661" w:rsidRDefault="009D4661" w:rsidP="009758F0">
            <w:pPr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430D" w14:textId="394F8E7B" w:rsidR="009D4661" w:rsidRDefault="00474651" w:rsidP="00474651">
            <w:pPr>
              <w:ind w:lef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EP2</w:t>
            </w:r>
          </w:p>
        </w:tc>
      </w:tr>
      <w:tr w:rsidR="009D4661" w14:paraId="1BEE46CE" w14:textId="77777777" w:rsidTr="009758F0">
        <w:trPr>
          <w:trHeight w:val="26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B874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4330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 xml:space="preserve">Technologie chmury obliczeniowej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4474" w14:textId="77777777" w:rsidR="009D4661" w:rsidRDefault="009D4661" w:rsidP="009758F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02F0" w14:textId="77777777" w:rsidR="009D4661" w:rsidRDefault="009D4661" w:rsidP="009758F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8123" w14:textId="77777777" w:rsidR="009D4661" w:rsidRDefault="009D4661" w:rsidP="009758F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EE4A" w14:textId="20C5B1FC" w:rsidR="009D4661" w:rsidRDefault="00474651" w:rsidP="00474651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EP2</w:t>
            </w:r>
          </w:p>
        </w:tc>
      </w:tr>
      <w:tr w:rsidR="009D4661" w14:paraId="39E25A3B" w14:textId="77777777" w:rsidTr="009758F0">
        <w:trPr>
          <w:trHeight w:val="26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0FF9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93B6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 xml:space="preserve">Usługi technologii chmury obliczeniowej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4ED5" w14:textId="77777777" w:rsidR="009D4661" w:rsidRDefault="009D4661" w:rsidP="009758F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378A" w14:textId="77777777" w:rsidR="009D4661" w:rsidRDefault="009D4661" w:rsidP="009758F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9435" w14:textId="77777777" w:rsidR="009D4661" w:rsidRDefault="009D4661" w:rsidP="009758F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7E63" w14:textId="5B49D9E6" w:rsidR="009D4661" w:rsidRDefault="00474651" w:rsidP="00474651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EP2</w:t>
            </w:r>
          </w:p>
        </w:tc>
      </w:tr>
      <w:tr w:rsidR="009D4661" w14:paraId="7A55D599" w14:textId="77777777" w:rsidTr="009758F0">
        <w:trPr>
          <w:trHeight w:val="516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11A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E9DA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 xml:space="preserve">Implementacja i konfiguracja środowiska chmury obliczeniowej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2E01" w14:textId="77777777" w:rsidR="009D4661" w:rsidRDefault="009D4661" w:rsidP="009758F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C616" w14:textId="77777777" w:rsidR="009D4661" w:rsidRDefault="009D4661" w:rsidP="009758F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1F26" w14:textId="77777777" w:rsidR="009D4661" w:rsidRDefault="009D4661" w:rsidP="009758F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B086" w14:textId="3B394617" w:rsidR="009D4661" w:rsidRDefault="00474651" w:rsidP="00474651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EP3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EP4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EP5</w:t>
            </w:r>
          </w:p>
        </w:tc>
      </w:tr>
      <w:tr w:rsidR="009D4661" w14:paraId="448CA422" w14:textId="77777777" w:rsidTr="009758F0">
        <w:trPr>
          <w:trHeight w:val="516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5561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3B63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>Uruchamianie wybranych aplikacji</w:t>
            </w:r>
            <w:r w:rsidR="00E07C38">
              <w:rPr>
                <w:rFonts w:ascii="Times New Roman" w:eastAsia="Times New Roman" w:hAnsi="Times New Roman" w:cs="Times New Roman"/>
              </w:rPr>
              <w:t xml:space="preserve"> i usług</w:t>
            </w:r>
            <w:r w:rsidR="00AC5C4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technologii chmury obliczeniowej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13F0" w14:textId="77777777" w:rsidR="009D4661" w:rsidRDefault="009D4661" w:rsidP="009758F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C942" w14:textId="77777777" w:rsidR="009D4661" w:rsidRDefault="009D4661" w:rsidP="009758F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D88C" w14:textId="77777777" w:rsidR="009D4661" w:rsidRDefault="009D4661" w:rsidP="009758F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382B" w14:textId="1F42ABA9" w:rsidR="009D4661" w:rsidRDefault="00474651" w:rsidP="00474651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EP3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EP4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EP5</w:t>
            </w:r>
          </w:p>
        </w:tc>
      </w:tr>
      <w:tr w:rsidR="009D4661" w14:paraId="24781465" w14:textId="77777777" w:rsidTr="009758F0">
        <w:trPr>
          <w:trHeight w:val="516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9660" w14:textId="77777777" w:rsidR="009D4661" w:rsidRDefault="009D4661" w:rsidP="009758F0">
            <w:pPr>
              <w:tabs>
                <w:tab w:val="center" w:pos="311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BB8A" w14:textId="77777777" w:rsidR="009D4661" w:rsidRDefault="009D4661" w:rsidP="009758F0">
            <w:r>
              <w:rPr>
                <w:rFonts w:ascii="Times New Roman" w:eastAsia="Times New Roman" w:hAnsi="Times New Roman" w:cs="Times New Roman"/>
              </w:rPr>
              <w:t xml:space="preserve">Zarządzanie środowiskiem chmury obliczeniowej oraz bezpieczeństwo chmur obliczeniowych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6EBA" w14:textId="77777777" w:rsidR="009D4661" w:rsidRDefault="009D4661" w:rsidP="009758F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CE5B" w14:textId="77777777" w:rsidR="009D4661" w:rsidRDefault="009D4661" w:rsidP="009758F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4B68" w14:textId="77777777" w:rsidR="009D4661" w:rsidRDefault="009D4661" w:rsidP="009758F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A028" w14:textId="5BC03AEC" w:rsidR="009D4661" w:rsidRDefault="00474651" w:rsidP="00474651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EP1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EP4</w:t>
            </w:r>
            <w:r w:rsidR="009D466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EP6</w:t>
            </w:r>
          </w:p>
        </w:tc>
      </w:tr>
    </w:tbl>
    <w:p w14:paraId="2DB335D1" w14:textId="77777777" w:rsidR="009D4661" w:rsidRDefault="009D4661">
      <w:pPr>
        <w:spacing w:after="0" w:line="369" w:lineRule="auto"/>
        <w:ind w:right="1184"/>
        <w:jc w:val="both"/>
        <w:rPr>
          <w:rFonts w:ascii="Cambria" w:eastAsia="Cambria" w:hAnsi="Cambria" w:cs="Cambria"/>
          <w:b/>
        </w:rPr>
      </w:pPr>
    </w:p>
    <w:p w14:paraId="4F246592" w14:textId="77777777" w:rsidR="00AC34D5" w:rsidRDefault="00BC1CA7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Metody weryfikacji efektów kształcenia /w odniesieniu do poszczególnych efektów/: </w:t>
      </w:r>
    </w:p>
    <w:tbl>
      <w:tblPr>
        <w:tblStyle w:val="TableGrid"/>
        <w:tblW w:w="9780" w:type="dxa"/>
        <w:tblInd w:w="2" w:type="dxa"/>
        <w:tblCellMar>
          <w:top w:w="7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565"/>
        <w:gridCol w:w="994"/>
        <w:gridCol w:w="992"/>
        <w:gridCol w:w="1134"/>
        <w:gridCol w:w="1418"/>
        <w:gridCol w:w="852"/>
        <w:gridCol w:w="1133"/>
        <w:gridCol w:w="1135"/>
        <w:gridCol w:w="707"/>
      </w:tblGrid>
      <w:tr w:rsidR="00AC34D5" w14:paraId="15E5DC66" w14:textId="77777777" w:rsidTr="00474651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59794A" w14:textId="77777777" w:rsidR="00AC34D5" w:rsidRDefault="00BC1CA7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Symbol  </w:t>
            </w:r>
          </w:p>
          <w:p w14:paraId="7D8EF142" w14:textId="12AF2C77" w:rsidR="00AC34D5" w:rsidRDefault="00BC1CA7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EP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CA67F6" w14:textId="77777777" w:rsidR="00AC34D5" w:rsidRDefault="00BC1CA7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Test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03334A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Egzamin ustny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D37F83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Egzamin pisemny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CFB86F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Kolokwium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E326E9" w14:textId="77777777" w:rsidR="00AC34D5" w:rsidRDefault="00BC1CA7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Sprawozdanie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586F0B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Projekt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8CDE4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Prezentacja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EF75F3" w14:textId="77777777" w:rsidR="00AC34D5" w:rsidRDefault="00BC1CA7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Zaliczenie praktyczne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8CC81D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Inne </w:t>
            </w:r>
          </w:p>
        </w:tc>
      </w:tr>
      <w:tr w:rsidR="00AC34D5" w14:paraId="40AD26FF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030E" w14:textId="06EC03F0" w:rsidR="00AC34D5" w:rsidRDefault="00474651">
            <w:r>
              <w:rPr>
                <w:rFonts w:ascii="Times New Roman" w:eastAsia="Times New Roman" w:hAnsi="Times New Roman" w:cs="Times New Roman"/>
              </w:rPr>
              <w:t>EP1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0D4C" w14:textId="77777777" w:rsidR="00AC34D5" w:rsidRDefault="00BC1CA7">
            <w:pPr>
              <w:ind w:left="9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F4F4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EE0A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AE5A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9FCA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F435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576A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6642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C944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C34D5" w14:paraId="1E85AFF3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D0B0" w14:textId="4E0B49A4" w:rsidR="00AC34D5" w:rsidRDefault="00474651">
            <w:r>
              <w:rPr>
                <w:rFonts w:ascii="Times New Roman" w:eastAsia="Times New Roman" w:hAnsi="Times New Roman" w:cs="Times New Roman"/>
              </w:rPr>
              <w:t>EP2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D7CB" w14:textId="77777777" w:rsidR="00AC34D5" w:rsidRDefault="00BC1CA7">
            <w:pPr>
              <w:ind w:left="9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30C8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3EAC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3A68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6D2A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C5BD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C9A4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5439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D8AA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C34D5" w14:paraId="25379565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CDFB" w14:textId="49D17968" w:rsidR="00AC34D5" w:rsidRDefault="00474651">
            <w:r>
              <w:rPr>
                <w:rFonts w:ascii="Times New Roman" w:eastAsia="Times New Roman" w:hAnsi="Times New Roman" w:cs="Times New Roman"/>
              </w:rPr>
              <w:t>EP3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BB5A" w14:textId="77777777" w:rsidR="00AC34D5" w:rsidRDefault="00BC1CA7">
            <w:pPr>
              <w:ind w:left="9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2C5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A672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5D2C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4132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D755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AC40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DAF5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BC54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C34D5" w14:paraId="1D5600E2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03FA" w14:textId="5D3D958C" w:rsidR="00AC34D5" w:rsidRDefault="00474651">
            <w:r>
              <w:rPr>
                <w:rFonts w:ascii="Times New Roman" w:eastAsia="Times New Roman" w:hAnsi="Times New Roman" w:cs="Times New Roman"/>
              </w:rPr>
              <w:t>EP4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882F" w14:textId="77777777" w:rsidR="00AC34D5" w:rsidRDefault="00BC1CA7">
            <w:pPr>
              <w:ind w:left="9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17F0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3A1D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41FA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ECAF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DFBF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8B0F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B523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CEC5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C34D5" w14:paraId="35448DFE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A31E" w14:textId="1FCCA1CD" w:rsidR="00AC34D5" w:rsidRDefault="00474651">
            <w:r>
              <w:rPr>
                <w:rFonts w:ascii="Times New Roman" w:eastAsia="Times New Roman" w:hAnsi="Times New Roman" w:cs="Times New Roman"/>
              </w:rPr>
              <w:t>EP5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652D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60CB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FF85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7EDD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AD56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C045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CCA5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848D" w14:textId="77777777" w:rsidR="00AC34D5" w:rsidRDefault="00AC34D5">
            <w:pPr>
              <w:ind w:right="36"/>
              <w:jc w:val="center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C7F4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C34D5" w14:paraId="05F15915" w14:textId="77777777" w:rsidTr="00474651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2583" w14:textId="7BBE25E9" w:rsidR="00AC34D5" w:rsidRDefault="00474651">
            <w:r>
              <w:rPr>
                <w:rFonts w:ascii="Times New Roman" w:eastAsia="Times New Roman" w:hAnsi="Times New Roman" w:cs="Times New Roman"/>
              </w:rPr>
              <w:t>EP6</w:t>
            </w:r>
            <w:r w:rsidR="00BC1C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DD12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C426" w14:textId="77777777" w:rsidR="00AC34D5" w:rsidRDefault="00BC1CA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99A8" w14:textId="77777777" w:rsidR="00AC34D5" w:rsidRDefault="00BC1CA7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902F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1FDC" w14:textId="77777777" w:rsidR="00AC34D5" w:rsidRDefault="00BC1CA7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X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0B05" w14:textId="77777777" w:rsidR="00AC34D5" w:rsidRDefault="00AC34D5">
            <w:pPr>
              <w:ind w:right="36"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9F53" w14:textId="77777777" w:rsidR="00AC34D5" w:rsidRDefault="00BC1CA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0B31" w14:textId="77777777" w:rsidR="00AC34D5" w:rsidRDefault="00AC34D5">
            <w:pPr>
              <w:ind w:right="36"/>
              <w:jc w:val="center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410C" w14:textId="77777777" w:rsidR="00AC34D5" w:rsidRDefault="00BC1CA7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238D7612" w14:textId="77777777" w:rsidR="00474651" w:rsidRDefault="00BC1CA7" w:rsidP="0047465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93CBEFE" w14:textId="51AE3754" w:rsidR="00AC34D5" w:rsidRDefault="00BC1CA7" w:rsidP="00474651">
      <w:pPr>
        <w:spacing w:after="0" w:line="240" w:lineRule="auto"/>
      </w:pPr>
      <w:r>
        <w:rPr>
          <w:rFonts w:ascii="Cambria" w:eastAsia="Cambria" w:hAnsi="Cambria" w:cs="Cambria"/>
          <w:b/>
        </w:rPr>
        <w:t xml:space="preserve">Kryteria zaliczenia przedmiotu: </w:t>
      </w:r>
    </w:p>
    <w:tbl>
      <w:tblPr>
        <w:tblStyle w:val="TableGrid"/>
        <w:tblW w:w="9495" w:type="dxa"/>
        <w:tblInd w:w="144" w:type="dxa"/>
        <w:tblCellMar>
          <w:top w:w="41" w:type="dxa"/>
          <w:left w:w="108" w:type="dxa"/>
          <w:right w:w="228" w:type="dxa"/>
        </w:tblCellMar>
        <w:tblLook w:val="04A0" w:firstRow="1" w:lastRow="0" w:firstColumn="1" w:lastColumn="0" w:noHBand="0" w:noVBand="1"/>
      </w:tblPr>
      <w:tblGrid>
        <w:gridCol w:w="1382"/>
        <w:gridCol w:w="8113"/>
      </w:tblGrid>
      <w:tr w:rsidR="00AC34D5" w14:paraId="3F5EEFFA" w14:textId="77777777">
        <w:trPr>
          <w:trHeight w:val="326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77DECD" w14:textId="77777777" w:rsidR="00AC34D5" w:rsidRDefault="00BC1CA7">
            <w:pPr>
              <w:ind w:left="124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Semestr </w:t>
            </w:r>
          </w:p>
        </w:tc>
        <w:tc>
          <w:tcPr>
            <w:tcW w:w="8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AB5814" w14:textId="77777777" w:rsidR="00AC34D5" w:rsidRDefault="00BC1CA7">
            <w:pPr>
              <w:ind w:left="121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Ocena pozytywna (min. dostateczny) </w:t>
            </w:r>
          </w:p>
        </w:tc>
      </w:tr>
      <w:tr w:rsidR="00AC34D5" w14:paraId="74B88ACD" w14:textId="77777777" w:rsidTr="00474651">
        <w:trPr>
          <w:trHeight w:val="1776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1533" w14:textId="77777777" w:rsidR="00AC34D5" w:rsidRDefault="00BC1CA7">
            <w:pPr>
              <w:ind w:left="121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VI </w:t>
            </w:r>
          </w:p>
        </w:tc>
        <w:tc>
          <w:tcPr>
            <w:tcW w:w="8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1507" w14:textId="77777777" w:rsidR="00AC34D5" w:rsidRDefault="00BC1CA7" w:rsidP="00474651">
            <w:r>
              <w:rPr>
                <w:rFonts w:ascii="Times New Roman" w:eastAsia="Times New Roman" w:hAnsi="Times New Roman" w:cs="Times New Roman"/>
                <w:sz w:val="20"/>
              </w:rPr>
              <w:t xml:space="preserve">Poszczególne efekty kształcenia są weryfikowane w ramach: </w:t>
            </w:r>
          </w:p>
          <w:p w14:paraId="12767CAC" w14:textId="77777777" w:rsidR="00AC34D5" w:rsidRDefault="00416E0C" w:rsidP="00474651">
            <w:pPr>
              <w:numPr>
                <w:ilvl w:val="0"/>
                <w:numId w:val="1"/>
              </w:numPr>
              <w:ind w:right="2466"/>
            </w:pPr>
            <w:r>
              <w:rPr>
                <w:rFonts w:ascii="Times New Roman" w:eastAsia="Times New Roman" w:hAnsi="Times New Roman" w:cs="Times New Roman"/>
                <w:sz w:val="20"/>
              </w:rPr>
              <w:t>sprawozdań laboratoryjnych,</w:t>
            </w:r>
          </w:p>
          <w:p w14:paraId="66997EC4" w14:textId="77777777" w:rsidR="00AC34D5" w:rsidRDefault="00416E0C" w:rsidP="00474651">
            <w:pPr>
              <w:numPr>
                <w:ilvl w:val="0"/>
                <w:numId w:val="1"/>
              </w:numPr>
              <w:ind w:right="2466"/>
            </w:pPr>
            <w:r>
              <w:rPr>
                <w:rFonts w:ascii="Times New Roman" w:eastAsia="Times New Roman" w:hAnsi="Times New Roman" w:cs="Times New Roman"/>
                <w:sz w:val="20"/>
              </w:rPr>
              <w:t>pracy podczas zajęć (aktywność)</w:t>
            </w:r>
          </w:p>
          <w:p w14:paraId="7CF8F5F0" w14:textId="073413B0" w:rsidR="00AC34D5" w:rsidRDefault="00BC1CA7" w:rsidP="00474651">
            <w:r>
              <w:rPr>
                <w:rFonts w:ascii="Times New Roman" w:eastAsia="Times New Roman" w:hAnsi="Times New Roman" w:cs="Times New Roman"/>
                <w:sz w:val="20"/>
              </w:rPr>
              <w:t>Na ocenę z labora</w:t>
            </w:r>
            <w:r w:rsidR="00416E0C">
              <w:rPr>
                <w:rFonts w:ascii="Times New Roman" w:eastAsia="Times New Roman" w:hAnsi="Times New Roman" w:cs="Times New Roman"/>
                <w:sz w:val="20"/>
              </w:rPr>
              <w:t>torium składają się aktywność (2</w:t>
            </w:r>
            <w:r>
              <w:rPr>
                <w:rFonts w:ascii="Times New Roman" w:eastAsia="Times New Roman" w:hAnsi="Times New Roman" w:cs="Times New Roman"/>
                <w:sz w:val="20"/>
              </w:rPr>
              <w:t>0%) i oceny z</w:t>
            </w:r>
            <w:r w:rsidR="00ED7B15">
              <w:rPr>
                <w:rFonts w:ascii="Times New Roman" w:eastAsia="Times New Roman" w:hAnsi="Times New Roman" w:cs="Times New Roman"/>
                <w:sz w:val="20"/>
              </w:rPr>
              <w:t>e sprawozdań</w:t>
            </w:r>
            <w:r w:rsidR="00416E0C">
              <w:rPr>
                <w:rFonts w:ascii="Times New Roman" w:eastAsia="Times New Roman" w:hAnsi="Times New Roman" w:cs="Times New Roman"/>
                <w:sz w:val="20"/>
              </w:rPr>
              <w:t xml:space="preserve"> laboratoryjnych (8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0%).  Na ocenę z wykładu składa się ocena z testu.  Na ocenę z przedmiotu składają się pozytywna ocena z laboratorium (50%) i pozytywna ocena z części wykładowej (50%).  </w:t>
            </w:r>
          </w:p>
          <w:p w14:paraId="75FFE31B" w14:textId="77777777" w:rsidR="00AC34D5" w:rsidRDefault="00BC1CA7" w:rsidP="00474651">
            <w:r>
              <w:rPr>
                <w:rFonts w:ascii="Times New Roman" w:eastAsia="Times New Roman" w:hAnsi="Times New Roman" w:cs="Times New Roman"/>
                <w:sz w:val="20"/>
              </w:rPr>
              <w:t>Próg zaliczający 60%.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6B1CE62" w14:textId="77777777" w:rsidR="00AC34D5" w:rsidRDefault="00BC1CA7">
      <w:pPr>
        <w:spacing w:after="53" w:line="236" w:lineRule="auto"/>
        <w:ind w:right="522"/>
      </w:pPr>
      <w:r>
        <w:rPr>
          <w:rFonts w:ascii="Cambria" w:eastAsia="Cambria" w:hAnsi="Cambria" w:cs="Cambria"/>
        </w:rPr>
        <w:t xml:space="preserve">Uwaga: student otrzymuje ocenę powyżej dostatecznej, jeżeli uzyskane efekty kształcenia przekraczają wymagane minimum. </w:t>
      </w:r>
    </w:p>
    <w:p w14:paraId="28E50182" w14:textId="61C73D06" w:rsidR="009D4661" w:rsidRDefault="009D4661">
      <w:pPr>
        <w:rPr>
          <w:rFonts w:ascii="Times New Roman" w:eastAsia="Times New Roman" w:hAnsi="Times New Roman" w:cs="Times New Roman"/>
        </w:rPr>
      </w:pPr>
    </w:p>
    <w:p w14:paraId="7477B19D" w14:textId="77777777" w:rsidR="00AC34D5" w:rsidRDefault="00BC1CA7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Nakład pracy studenta: </w:t>
      </w:r>
    </w:p>
    <w:tbl>
      <w:tblPr>
        <w:tblStyle w:val="TableGrid"/>
        <w:tblW w:w="9493" w:type="dxa"/>
        <w:tblInd w:w="-147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241"/>
        <w:gridCol w:w="905"/>
        <w:gridCol w:w="905"/>
        <w:gridCol w:w="905"/>
        <w:gridCol w:w="537"/>
      </w:tblGrid>
      <w:tr w:rsidR="00AC34D5" w14:paraId="1BDA1CB8" w14:textId="77777777" w:rsidTr="00BA7C1F">
        <w:trPr>
          <w:trHeight w:val="515"/>
        </w:trPr>
        <w:tc>
          <w:tcPr>
            <w:tcW w:w="6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E5C8A0" w14:textId="77777777" w:rsidR="00AC34D5" w:rsidRDefault="00BC1CA7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Forma aktywności </w:t>
            </w:r>
          </w:p>
        </w:tc>
        <w:tc>
          <w:tcPr>
            <w:tcW w:w="3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4E6DE1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>Szacunkowa liczba godzin na zrealizowanie aktywności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74651" w14:paraId="43A453DE" w14:textId="77777777" w:rsidTr="008C45D2">
        <w:trPr>
          <w:trHeight w:val="262"/>
        </w:trPr>
        <w:tc>
          <w:tcPr>
            <w:tcW w:w="6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795E" w14:textId="77777777" w:rsidR="00474651" w:rsidRDefault="00474651" w:rsidP="00474651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18B94E" w14:textId="3027076A" w:rsidR="00474651" w:rsidRPr="00474651" w:rsidRDefault="00474651" w:rsidP="00474651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W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89BAFA" w14:textId="0D6D9399" w:rsidR="00474651" w:rsidRPr="00474651" w:rsidRDefault="00474651" w:rsidP="00474651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D6FA43" w14:textId="5ECC353D" w:rsidR="00474651" w:rsidRPr="00474651" w:rsidRDefault="00474651" w:rsidP="00474651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4BB67B" w14:textId="769B81F9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P</w:t>
            </w:r>
          </w:p>
        </w:tc>
      </w:tr>
      <w:tr w:rsidR="00474651" w14:paraId="2E9D04E0" w14:textId="77777777" w:rsidTr="00BA7C1F">
        <w:trPr>
          <w:trHeight w:val="264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32348F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Godziny kontaktowe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FB50" w14:textId="20F04629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E9BB" w14:textId="3CC06637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7138" w14:textId="6B86BBFE" w:rsidR="00474651" w:rsidRPr="00474651" w:rsidRDefault="00474651" w:rsidP="00474651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335C" w14:textId="2AE6F9A2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12AA06C2" w14:textId="77777777" w:rsidTr="00BA7C1F">
        <w:trPr>
          <w:trHeight w:val="263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D0BE8C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Czytanie literatury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D68A" w14:textId="7464D20F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4DD8" w14:textId="5ADB830E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058D" w14:textId="4F3B657D" w:rsidR="00474651" w:rsidRPr="00474651" w:rsidRDefault="00474651" w:rsidP="00474651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C0E7" w14:textId="34B13BE9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6C87352C" w14:textId="77777777" w:rsidTr="00BA7C1F">
        <w:trPr>
          <w:trHeight w:val="263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D1F3BB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Przygotowanie do zajęć laboratoryjnych/projektowych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09B3" w14:textId="4DACE036" w:rsidR="00474651" w:rsidRPr="00474651" w:rsidRDefault="00474651" w:rsidP="00474651">
            <w:pPr>
              <w:ind w:left="6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FDC8" w14:textId="7C225EDD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AEC1" w14:textId="4D70ED3E" w:rsidR="00474651" w:rsidRPr="00474651" w:rsidRDefault="00474651" w:rsidP="00474651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1ECB" w14:textId="004A2F0E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398CC02F" w14:textId="77777777" w:rsidTr="00BA7C1F">
        <w:trPr>
          <w:trHeight w:val="263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0FDA9D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Przygotowanie do egzaminu, zaliczenia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75CD" w14:textId="324662C8" w:rsidR="00474651" w:rsidRPr="00474651" w:rsidRDefault="00474651" w:rsidP="00474651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1F3A" w14:textId="51484E13" w:rsidR="00474651" w:rsidRPr="00474651" w:rsidRDefault="00474651" w:rsidP="00474651">
            <w:pPr>
              <w:ind w:left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C153" w14:textId="20D8B6A7" w:rsidR="00474651" w:rsidRPr="00474651" w:rsidRDefault="00474651" w:rsidP="00474651">
            <w:pPr>
              <w:ind w:left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4B0C" w14:textId="27005FC2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7A45EDCB" w14:textId="77777777" w:rsidTr="00BA7C1F">
        <w:trPr>
          <w:trHeight w:val="260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B5A716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Opracowanie dokumentacji - sprawozdania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D2EE" w14:textId="77777777" w:rsidR="00474651" w:rsidRPr="00474651" w:rsidRDefault="00474651" w:rsidP="00474651">
            <w:pPr>
              <w:ind w:left="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C96D" w14:textId="54666B91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5A0E" w14:textId="531F11F0" w:rsidR="00474651" w:rsidRPr="00474651" w:rsidRDefault="00474651" w:rsidP="00474651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7D84" w14:textId="6A00061E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5B2861AA" w14:textId="77777777" w:rsidTr="00BA7C1F">
        <w:trPr>
          <w:trHeight w:val="264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C07177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Uczestnictwo w zaliczeniach i egzaminach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D1A6" w14:textId="3E4BD790" w:rsidR="00474651" w:rsidRPr="00474651" w:rsidRDefault="00474651" w:rsidP="00474651">
            <w:pPr>
              <w:ind w:left="1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AAF7" w14:textId="7E997FA2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A184" w14:textId="61C25F43" w:rsidR="00474651" w:rsidRPr="00474651" w:rsidRDefault="00474651" w:rsidP="00474651">
            <w:pPr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3259" w14:textId="78CD7F74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2164E8E6" w14:textId="77777777" w:rsidTr="00BA7C1F">
        <w:trPr>
          <w:trHeight w:val="272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7378ECD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Udział w konsultacjach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6E125B" w14:textId="46B78AB7" w:rsidR="00474651" w:rsidRPr="00474651" w:rsidRDefault="00474651" w:rsidP="00474651">
            <w:pPr>
              <w:ind w:left="1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C31CA1" w14:textId="0A517104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E2E11B8" w14:textId="70D9FA92" w:rsidR="00474651" w:rsidRPr="00474651" w:rsidRDefault="00474651" w:rsidP="00474651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6AB9C1" w14:textId="756EACCB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6CD0E4EC" w14:textId="77777777" w:rsidTr="00BA7C1F">
        <w:trPr>
          <w:trHeight w:val="279"/>
        </w:trPr>
        <w:tc>
          <w:tcPr>
            <w:tcW w:w="6241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747737B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Łącznie godzin 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260ACD" w14:textId="29B15BE7" w:rsidR="00474651" w:rsidRPr="00474651" w:rsidRDefault="00474651" w:rsidP="00474651">
            <w:pPr>
              <w:ind w:left="1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D794181" w14:textId="141F8423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FD29BF8" w14:textId="2A301B06" w:rsidR="00474651" w:rsidRPr="00474651" w:rsidRDefault="00474651" w:rsidP="00474651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7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DB67C71" w14:textId="1289764C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038A8780" w14:textId="77777777" w:rsidTr="00BA7C1F">
        <w:trPr>
          <w:trHeight w:val="272"/>
        </w:trPr>
        <w:tc>
          <w:tcPr>
            <w:tcW w:w="62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24EB24D4" w14:textId="77777777" w:rsidR="00474651" w:rsidRDefault="00474651" w:rsidP="00474651">
            <w:r>
              <w:rPr>
                <w:rFonts w:ascii="Times New Roman" w:eastAsia="Times New Roman" w:hAnsi="Times New Roman" w:cs="Times New Roman"/>
                <w:b/>
              </w:rPr>
              <w:t xml:space="preserve">Liczba punktów ECTS 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BF08C7D" w14:textId="196308E2" w:rsidR="00474651" w:rsidRPr="00474651" w:rsidRDefault="00474651" w:rsidP="00474651">
            <w:pPr>
              <w:ind w:left="1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64A8F73" w14:textId="07588BCA" w:rsidR="00474651" w:rsidRPr="00474651" w:rsidRDefault="00474651" w:rsidP="00474651">
            <w:pPr>
              <w:ind w:left="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56DE1F3" w14:textId="3250C982" w:rsidR="00474651" w:rsidRPr="00474651" w:rsidRDefault="00474651" w:rsidP="00474651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38229CE" w14:textId="604F5CC3" w:rsidR="00474651" w:rsidRPr="00474651" w:rsidRDefault="00474651" w:rsidP="0047465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474651" w14:paraId="64197EA8" w14:textId="77777777" w:rsidTr="00BC4129">
        <w:trPr>
          <w:trHeight w:val="279"/>
        </w:trPr>
        <w:tc>
          <w:tcPr>
            <w:tcW w:w="6241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47CEDCC" w14:textId="77777777" w:rsidR="00474651" w:rsidRDefault="00474651" w:rsidP="00474651">
            <w:r>
              <w:rPr>
                <w:rFonts w:ascii="Times New Roman" w:eastAsia="Times New Roman" w:hAnsi="Times New Roman" w:cs="Times New Roman"/>
                <w:b/>
              </w:rPr>
              <w:t xml:space="preserve">Sumaryczna liczba punktów ECTS dla przedmiotu </w:t>
            </w:r>
          </w:p>
        </w:tc>
        <w:tc>
          <w:tcPr>
            <w:tcW w:w="3252" w:type="dxa"/>
            <w:gridSpan w:val="4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6BBC08" w14:textId="3F48BCF8" w:rsidR="00474651" w:rsidRPr="00474651" w:rsidRDefault="00474651" w:rsidP="00474651">
            <w:pPr>
              <w:ind w:left="-2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74651" w14:paraId="08509C8D" w14:textId="77777777" w:rsidTr="00A12E5A">
        <w:trPr>
          <w:trHeight w:val="273"/>
        </w:trPr>
        <w:tc>
          <w:tcPr>
            <w:tcW w:w="6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CE7B2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Obciążenie studenta związane z zajęciami praktycznymi </w:t>
            </w:r>
          </w:p>
        </w:tc>
        <w:tc>
          <w:tcPr>
            <w:tcW w:w="3252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FD3" w14:textId="0EFD5DC7" w:rsidR="00474651" w:rsidRPr="00474651" w:rsidRDefault="00474651" w:rsidP="00474651">
            <w:pPr>
              <w:ind w:left="-2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57</w:t>
            </w:r>
          </w:p>
        </w:tc>
      </w:tr>
      <w:tr w:rsidR="00474651" w14:paraId="32F19F2C" w14:textId="77777777" w:rsidTr="00CD7E9D">
        <w:trPr>
          <w:trHeight w:val="515"/>
        </w:trPr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9277DC" w14:textId="77777777" w:rsidR="00474651" w:rsidRDefault="00474651" w:rsidP="00474651">
            <w:r>
              <w:rPr>
                <w:rFonts w:ascii="Times New Roman" w:eastAsia="Times New Roman" w:hAnsi="Times New Roman" w:cs="Times New Roman"/>
              </w:rPr>
              <w:t xml:space="preserve">Obciążenie studenta na zajęciach wymagających bezpośredniego udziału nauczycieli akademickich  </w:t>
            </w:r>
          </w:p>
        </w:tc>
        <w:tc>
          <w:tcPr>
            <w:tcW w:w="3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F152" w14:textId="7E28764A" w:rsidR="00474651" w:rsidRPr="00474651" w:rsidRDefault="00474651" w:rsidP="00474651">
            <w:pPr>
              <w:ind w:left="-22"/>
              <w:jc w:val="center"/>
              <w:rPr>
                <w:rFonts w:ascii="Times New Roman" w:hAnsi="Times New Roman" w:cs="Times New Roman"/>
              </w:rPr>
            </w:pPr>
            <w:r w:rsidRPr="00474651">
              <w:rPr>
                <w:rFonts w:ascii="Times New Roman" w:hAnsi="Times New Roman" w:cs="Times New Roman"/>
              </w:rPr>
              <w:t>51</w:t>
            </w:r>
          </w:p>
        </w:tc>
      </w:tr>
    </w:tbl>
    <w:p w14:paraId="7A74204A" w14:textId="77777777" w:rsidR="00AC34D5" w:rsidRDefault="00BC1CA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407B7C2" w14:textId="77777777" w:rsidR="00AC34D5" w:rsidRDefault="00BC1CA7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</w:rPr>
        <w:lastRenderedPageBreak/>
        <w:t xml:space="preserve">Literatura: </w:t>
      </w:r>
    </w:p>
    <w:tbl>
      <w:tblPr>
        <w:tblStyle w:val="TableGrid"/>
        <w:tblW w:w="9637" w:type="dxa"/>
        <w:tblInd w:w="-106" w:type="dxa"/>
        <w:tblCellMar>
          <w:top w:w="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637"/>
      </w:tblGrid>
      <w:tr w:rsidR="00AC34D5" w14:paraId="69F24429" w14:textId="77777777">
        <w:trPr>
          <w:trHeight w:val="262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217780" w14:textId="77777777" w:rsidR="00AC34D5" w:rsidRDefault="00BC1CA7">
            <w:r>
              <w:rPr>
                <w:rFonts w:ascii="Times New Roman" w:eastAsia="Times New Roman" w:hAnsi="Times New Roman" w:cs="Times New Roman"/>
                <w:b/>
              </w:rPr>
              <w:t xml:space="preserve">Literatura podstawowa </w:t>
            </w:r>
          </w:p>
        </w:tc>
      </w:tr>
      <w:tr w:rsidR="00AC34D5" w14:paraId="21C3FAB3" w14:textId="77777777">
        <w:trPr>
          <w:trHeight w:val="1024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D0DC" w14:textId="77777777" w:rsidR="00AC34D5" w:rsidRPr="00454FBC" w:rsidRDefault="00BC1CA7" w:rsidP="0055640D">
            <w:pPr>
              <w:numPr>
                <w:ilvl w:val="0"/>
                <w:numId w:val="2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Thomas E., Cloud Computing Design Patterns, Pearson Education (US) 2017 </w:t>
            </w:r>
          </w:p>
          <w:p w14:paraId="0EB233FC" w14:textId="77777777" w:rsidR="00AC34D5" w:rsidRPr="00BA7C1F" w:rsidRDefault="00BC1CA7" w:rsidP="0055640D">
            <w:pPr>
              <w:numPr>
                <w:ilvl w:val="0"/>
                <w:numId w:val="2"/>
              </w:numPr>
              <w:spacing w:after="2"/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Thomas E., SOA Principles of Service Design, The Prentice Hall, 2016 </w:t>
            </w:r>
          </w:p>
          <w:p w14:paraId="6580F687" w14:textId="77777777" w:rsidR="0055640D" w:rsidRPr="00BA7C1F" w:rsidRDefault="00BC1CA7" w:rsidP="0055640D">
            <w:pPr>
              <w:numPr>
                <w:ilvl w:val="0"/>
                <w:numId w:val="2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Rosenberg, J., </w:t>
            </w:r>
            <w:proofErr w:type="spellStart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Mateos</w:t>
            </w:r>
            <w:proofErr w:type="spellEnd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, A., Chmura obliczeniowa. Rozwiązania dla biznesu. Helion 2011</w:t>
            </w:r>
          </w:p>
          <w:p w14:paraId="1F7E8AC9" w14:textId="77777777" w:rsidR="0055640D" w:rsidRPr="00BA7C1F" w:rsidRDefault="00997FBF" w:rsidP="0055640D">
            <w:pPr>
              <w:numPr>
                <w:ilvl w:val="0"/>
                <w:numId w:val="2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C1F">
              <w:rPr>
                <w:rStyle w:val="value"/>
                <w:rFonts w:ascii="Open Sans" w:hAnsi="Open Sans"/>
                <w:color w:val="2A2A2A"/>
                <w:sz w:val="20"/>
                <w:szCs w:val="20"/>
              </w:rPr>
              <w:t xml:space="preserve">Piotr </w:t>
            </w:r>
            <w:proofErr w:type="spellStart"/>
            <w:r w:rsidRPr="00BA7C1F">
              <w:rPr>
                <w:rStyle w:val="value"/>
                <w:rFonts w:ascii="Open Sans" w:hAnsi="Open Sans"/>
                <w:color w:val="2A2A2A"/>
                <w:sz w:val="20"/>
                <w:szCs w:val="20"/>
              </w:rPr>
              <w:t>Fabijańczyk</w:t>
            </w:r>
            <w:proofErr w:type="spellEnd"/>
            <w:r w:rsidRPr="00BA7C1F">
              <w:rPr>
                <w:rStyle w:val="value"/>
                <w:rFonts w:ascii="Open Sans" w:hAnsi="Open Sans"/>
                <w:color w:val="2A2A2A"/>
                <w:sz w:val="20"/>
                <w:szCs w:val="20"/>
              </w:rPr>
              <w:t xml:space="preserve">, </w:t>
            </w:r>
            <w:r w:rsidR="0055640D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Bezpieczeństwo w chmurze (ebook)</w:t>
            </w:r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hyperlink r:id="rId6" w:tooltip="Wydawnictwo Naukowe PWN" w:history="1">
              <w:r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Wydawnictwo Naukowe PWN</w:t>
              </w:r>
            </w:hyperlink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2020</w:t>
            </w:r>
          </w:p>
          <w:p w14:paraId="549F1084" w14:textId="77777777" w:rsidR="00997FBF" w:rsidRPr="00BA7C1F" w:rsidRDefault="006410EB" w:rsidP="00997FBF">
            <w:pPr>
              <w:numPr>
                <w:ilvl w:val="0"/>
                <w:numId w:val="2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tooltip="Zbigniew Fryźlewicz" w:history="1">
              <w:r w:rsidR="00997FBF"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Zbigniew Fryźlewicz</w:t>
              </w:r>
            </w:hyperlink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, </w:t>
            </w:r>
            <w:hyperlink r:id="rId8" w:tooltip="Łukasz Leśniczek" w:history="1">
              <w:r w:rsidR="00997FBF"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Łukasz Leśniczek</w:t>
              </w:r>
            </w:hyperlink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,Usługi Microsoft </w:t>
            </w:r>
            <w:proofErr w:type="spellStart"/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Azure</w:t>
            </w:r>
            <w:proofErr w:type="spellEnd"/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Programowanie aplikacji (</w:t>
            </w:r>
            <w:proofErr w:type="spellStart"/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eBook</w:t>
            </w:r>
            <w:proofErr w:type="spellEnd"/>
            <w:r w:rsidR="00997FBF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), Promise 2021</w:t>
            </w:r>
          </w:p>
          <w:p w14:paraId="75498D70" w14:textId="77777777" w:rsidR="0055640D" w:rsidRPr="00997FBF" w:rsidRDefault="006410EB" w:rsidP="00997FBF">
            <w:pPr>
              <w:numPr>
                <w:ilvl w:val="0"/>
                <w:numId w:val="2"/>
              </w:numPr>
              <w:shd w:val="clear" w:color="auto" w:fill="FFFFFF"/>
              <w:ind w:hanging="348"/>
              <w:outlineLvl w:val="0"/>
              <w:rPr>
                <w:rFonts w:ascii="Times New Roman" w:eastAsia="Times New Roman" w:hAnsi="Times New Roman" w:cs="Times New Roman"/>
              </w:rPr>
            </w:pPr>
            <w:hyperlink r:id="rId9" w:tooltip="Magdalena Rogulska i Mariusz Rogulski na zlecenie WITKOM Witold Sikorski" w:history="1">
              <w:r w:rsidR="0055640D"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Magdalena Rogulska i Mariusz Rogulsk</w:t>
              </w:r>
            </w:hyperlink>
            <w:r w:rsidR="0055640D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i, Docker w praktyce, </w:t>
            </w:r>
            <w:hyperlink r:id="rId10" w:tooltip="Wydawnictwo Naukowe PWN" w:history="1">
              <w:r w:rsidR="0055640D"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Wydawnictwo Naukowe PWN</w:t>
              </w:r>
            </w:hyperlink>
            <w:r w:rsidR="0055640D" w:rsidRPr="00BA7C1F">
              <w:rPr>
                <w:sz w:val="20"/>
                <w:szCs w:val="20"/>
              </w:rPr>
              <w:t xml:space="preserve"> </w:t>
            </w:r>
            <w:r w:rsidR="0055640D"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AC34D5" w14:paraId="10D68742" w14:textId="77777777">
        <w:trPr>
          <w:trHeight w:val="260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7565FD" w14:textId="77777777" w:rsidR="00AC34D5" w:rsidRDefault="00BC1CA7">
            <w:r>
              <w:rPr>
                <w:rFonts w:ascii="Times New Roman" w:eastAsia="Times New Roman" w:hAnsi="Times New Roman" w:cs="Times New Roman"/>
                <w:b/>
              </w:rPr>
              <w:t xml:space="preserve">Literatura uzupełniająca </w:t>
            </w:r>
          </w:p>
        </w:tc>
      </w:tr>
      <w:tr w:rsidR="00AC34D5" w14:paraId="740F4761" w14:textId="77777777">
        <w:trPr>
          <w:trHeight w:val="1276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BBA2" w14:textId="77777777" w:rsidR="00AC34D5" w:rsidRPr="00454FBC" w:rsidRDefault="00BC1CA7" w:rsidP="0055640D">
            <w:pPr>
              <w:numPr>
                <w:ilvl w:val="0"/>
                <w:numId w:val="3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Fryźlewicz, Z., </w:t>
            </w:r>
            <w:proofErr w:type="spellStart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>Nikończuk</w:t>
            </w:r>
            <w:proofErr w:type="spellEnd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D., Windows </w:t>
            </w:r>
            <w:proofErr w:type="spellStart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>Azure</w:t>
            </w:r>
            <w:proofErr w:type="spellEnd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Wprowadzenie do programowania w chmurze, Helion 2012 </w:t>
            </w:r>
          </w:p>
          <w:p w14:paraId="239DE25C" w14:textId="77777777" w:rsidR="00AC34D5" w:rsidRPr="00BA7C1F" w:rsidRDefault="00BC1CA7" w:rsidP="0055640D">
            <w:pPr>
              <w:numPr>
                <w:ilvl w:val="0"/>
                <w:numId w:val="3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Chu-Carroll M.C., Google App Engine. </w:t>
            </w:r>
            <w:proofErr w:type="spellStart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Kod</w:t>
            </w:r>
            <w:proofErr w:type="spellEnd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chmurze</w:t>
            </w:r>
            <w:proofErr w:type="spellEnd"/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B01B936" w14:textId="77777777" w:rsidR="00AC34D5" w:rsidRPr="00454FBC" w:rsidRDefault="00BC1CA7" w:rsidP="0055640D">
            <w:pPr>
              <w:numPr>
                <w:ilvl w:val="0"/>
                <w:numId w:val="3"/>
              </w:numPr>
              <w:ind w:hanging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Strona internetowa Windows </w:t>
            </w:r>
            <w:proofErr w:type="spellStart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>Azure</w:t>
            </w:r>
            <w:proofErr w:type="spellEnd"/>
            <w:r w:rsidRPr="00454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https://azure.microsoft.com/pl-pl/overview/what-is-cloudcomputing/ </w:t>
            </w:r>
          </w:p>
          <w:p w14:paraId="0C2B4C00" w14:textId="77777777" w:rsidR="0055640D" w:rsidRPr="00997FBF" w:rsidRDefault="0055640D" w:rsidP="00997FBF">
            <w:pPr>
              <w:numPr>
                <w:ilvl w:val="0"/>
                <w:numId w:val="3"/>
              </w:numPr>
              <w:ind w:hanging="348"/>
              <w:rPr>
                <w:rFonts w:ascii="Times New Roman" w:eastAsia="Times New Roman" w:hAnsi="Times New Roman" w:cs="Times New Roman"/>
              </w:rPr>
            </w:pPr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Stefański Andrzej, Docker. Praktyczne zastosowania, </w:t>
            </w:r>
            <w:hyperlink r:id="rId11" w:history="1">
              <w:r w:rsidRPr="00BA7C1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Wydawnictwo Helion</w:t>
              </w:r>
            </w:hyperlink>
            <w:r w:rsidRPr="00BA7C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2019</w:t>
            </w:r>
          </w:p>
        </w:tc>
      </w:tr>
    </w:tbl>
    <w:p w14:paraId="26CD73C0" w14:textId="77777777" w:rsidR="00474651" w:rsidRDefault="00474651">
      <w:pPr>
        <w:spacing w:after="0"/>
        <w:ind w:left="-5" w:hanging="10"/>
        <w:rPr>
          <w:rFonts w:ascii="Times New Roman" w:eastAsia="Times New Roman" w:hAnsi="Times New Roman" w:cs="Times New Roman"/>
          <w:b/>
        </w:rPr>
      </w:pPr>
    </w:p>
    <w:p w14:paraId="09325AF7" w14:textId="34E3EB7A" w:rsidR="00AC34D5" w:rsidRDefault="00BC1CA7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Prowadzący przedmiot: </w:t>
      </w:r>
    </w:p>
    <w:tbl>
      <w:tblPr>
        <w:tblStyle w:val="TableGrid"/>
        <w:tblW w:w="9606" w:type="dxa"/>
        <w:tblInd w:w="-106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29"/>
        <w:gridCol w:w="4677"/>
      </w:tblGrid>
      <w:tr w:rsidR="00AC34D5" w14:paraId="36C03F61" w14:textId="77777777" w:rsidTr="00474651">
        <w:trPr>
          <w:trHeight w:val="382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D8599E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 xml:space="preserve">Tytuł/stopień, imię, nazwisko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F302D3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Jednostka dydaktyczna </w:t>
            </w:r>
          </w:p>
        </w:tc>
      </w:tr>
      <w:tr w:rsidR="00AC34D5" w14:paraId="4C808AF0" w14:textId="77777777" w:rsidTr="00474651">
        <w:trPr>
          <w:trHeight w:val="382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4C4734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 xml:space="preserve">1. Osoba odpowiedzialna za przedmiot: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5CFF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C34D5" w14:paraId="03057145" w14:textId="77777777" w:rsidTr="00474651">
        <w:trPr>
          <w:trHeight w:val="386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ED07" w14:textId="77777777" w:rsidR="00AC34D5" w:rsidRDefault="009D4661">
            <w:r>
              <w:rPr>
                <w:rFonts w:ascii="Times New Roman" w:eastAsia="Times New Roman" w:hAnsi="Times New Roman" w:cs="Times New Roman"/>
              </w:rPr>
              <w:t>Mgr Ireneusz Meyer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2F90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KSI </w:t>
            </w:r>
          </w:p>
        </w:tc>
      </w:tr>
      <w:tr w:rsidR="00AC34D5" w14:paraId="3E21E560" w14:textId="77777777" w:rsidTr="00474651">
        <w:trPr>
          <w:trHeight w:val="379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D72243" w14:textId="77777777" w:rsidR="00AC34D5" w:rsidRDefault="00BC1CA7">
            <w:r>
              <w:rPr>
                <w:rFonts w:ascii="Times New Roman" w:eastAsia="Times New Roman" w:hAnsi="Times New Roman" w:cs="Times New Roman"/>
              </w:rPr>
              <w:t xml:space="preserve">2. Pozostałe osoby prowadzące zajęcia: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0EAE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C34D5" w14:paraId="43934C32" w14:textId="77777777" w:rsidTr="00474651">
        <w:trPr>
          <w:trHeight w:val="386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609F" w14:textId="77777777" w:rsidR="00AC34D5" w:rsidRDefault="009D4661">
            <w:r>
              <w:rPr>
                <w:rFonts w:ascii="Times New Roman" w:eastAsia="Times New Roman" w:hAnsi="Times New Roman" w:cs="Times New Roman"/>
              </w:rPr>
              <w:t>Mgr Krzysztof Sadowski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85BC" w14:textId="77777777" w:rsidR="00AC34D5" w:rsidRDefault="00BC1CA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KSI </w:t>
            </w:r>
          </w:p>
        </w:tc>
      </w:tr>
    </w:tbl>
    <w:p w14:paraId="7DD65349" w14:textId="77777777" w:rsidR="00474651" w:rsidRPr="00474651" w:rsidRDefault="00474651" w:rsidP="0047465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hAnsi="Times New Roman" w:cs="Times New Roman"/>
          <w:sz w:val="18"/>
          <w:szCs w:val="18"/>
        </w:rPr>
      </w:pPr>
      <w:bookmarkStart w:id="1" w:name="_Hlk133349279"/>
    </w:p>
    <w:p w14:paraId="224614CD" w14:textId="77777777" w:rsidR="00474651" w:rsidRPr="00474651" w:rsidRDefault="00474651" w:rsidP="0047465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hAnsi="Times New Roman" w:cs="Times New Roman"/>
          <w:sz w:val="18"/>
          <w:szCs w:val="18"/>
        </w:rPr>
      </w:pPr>
      <w:r w:rsidRPr="00474651">
        <w:rPr>
          <w:rFonts w:ascii="Times New Roman" w:hAnsi="Times New Roman" w:cs="Times New Roman"/>
          <w:sz w:val="18"/>
          <w:szCs w:val="18"/>
        </w:rPr>
        <w:t>Objaśnienie skrótów:</w:t>
      </w:r>
      <w:r w:rsidRPr="00474651">
        <w:rPr>
          <w:rFonts w:ascii="Times New Roman" w:hAnsi="Times New Roman" w:cs="Times New Roman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474651">
        <w:rPr>
          <w:rFonts w:ascii="Times New Roman" w:hAnsi="Times New Roman" w:cs="Times New Roman"/>
          <w:sz w:val="18"/>
          <w:szCs w:val="18"/>
        </w:rPr>
        <w:t>European</w:t>
      </w:r>
      <w:proofErr w:type="spellEnd"/>
      <w:r w:rsidRPr="0047465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74651">
        <w:rPr>
          <w:rFonts w:ascii="Times New Roman" w:hAnsi="Times New Roman" w:cs="Times New Roman"/>
          <w:sz w:val="18"/>
          <w:szCs w:val="18"/>
        </w:rPr>
        <w:t>Credit</w:t>
      </w:r>
      <w:proofErr w:type="spellEnd"/>
      <w:r w:rsidRPr="00474651">
        <w:rPr>
          <w:rFonts w:ascii="Times New Roman" w:hAnsi="Times New Roman" w:cs="Times New Roman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6FAE998F" w14:textId="3787B51B" w:rsidR="00AC34D5" w:rsidRPr="00474651" w:rsidRDefault="00AC34D5" w:rsidP="0047465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hAnsi="Times New Roman" w:cs="Times New Roman"/>
        </w:rPr>
      </w:pPr>
    </w:p>
    <w:sectPr w:rsidR="00AC34D5" w:rsidRPr="00474651">
      <w:pgSz w:w="11906" w:h="16838"/>
      <w:pgMar w:top="806" w:right="322" w:bottom="1628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F79DB"/>
    <w:multiLevelType w:val="hybridMultilevel"/>
    <w:tmpl w:val="4C188992"/>
    <w:lvl w:ilvl="0" w:tplc="1DF83EB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647152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C834C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2A021A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34277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B060F2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244B3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38574E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50D3D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FA59D9"/>
    <w:multiLevelType w:val="hybridMultilevel"/>
    <w:tmpl w:val="5B1EE3A2"/>
    <w:lvl w:ilvl="0" w:tplc="7ED095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BE3DD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861EDC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7A942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383B2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74BCF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76450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71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901F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120A28"/>
    <w:multiLevelType w:val="hybridMultilevel"/>
    <w:tmpl w:val="9E00100C"/>
    <w:lvl w:ilvl="0" w:tplc="1BDE6D6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C6A230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7C250E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3AE1B0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369A8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946E8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A4ABFE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004BBE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BA5E4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D5"/>
    <w:rsid w:val="00243CC9"/>
    <w:rsid w:val="002C7B23"/>
    <w:rsid w:val="002F740C"/>
    <w:rsid w:val="00311844"/>
    <w:rsid w:val="00416E0C"/>
    <w:rsid w:val="004344A3"/>
    <w:rsid w:val="00454FBC"/>
    <w:rsid w:val="00474651"/>
    <w:rsid w:val="0055640D"/>
    <w:rsid w:val="005F368E"/>
    <w:rsid w:val="00631E3F"/>
    <w:rsid w:val="00632D27"/>
    <w:rsid w:val="006410EB"/>
    <w:rsid w:val="00997FBF"/>
    <w:rsid w:val="009D4661"/>
    <w:rsid w:val="00AC34D5"/>
    <w:rsid w:val="00AC5C45"/>
    <w:rsid w:val="00B73107"/>
    <w:rsid w:val="00BA7C1F"/>
    <w:rsid w:val="00BC1CA7"/>
    <w:rsid w:val="00CB24AB"/>
    <w:rsid w:val="00E07C38"/>
    <w:rsid w:val="00ED7B15"/>
    <w:rsid w:val="00F00D9C"/>
    <w:rsid w:val="00F2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99E8"/>
  <w15:docId w15:val="{55629FB5-87C2-47B3-8945-786FBCF1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link w:val="Nagwek1Znak"/>
    <w:uiPriority w:val="9"/>
    <w:qFormat/>
    <w:rsid w:val="005564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55640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564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me">
    <w:name w:val="name"/>
    <w:basedOn w:val="Domylnaczcionkaakapitu"/>
    <w:rsid w:val="0055640D"/>
  </w:style>
  <w:style w:type="paragraph" w:styleId="Akapitzlist">
    <w:name w:val="List Paragraph"/>
    <w:basedOn w:val="Normalny"/>
    <w:uiPriority w:val="34"/>
    <w:qFormat/>
    <w:rsid w:val="0055640D"/>
    <w:pPr>
      <w:ind w:left="720"/>
      <w:contextualSpacing/>
    </w:pPr>
  </w:style>
  <w:style w:type="character" w:customStyle="1" w:styleId="key">
    <w:name w:val="key"/>
    <w:basedOn w:val="Domylnaczcionkaakapitu"/>
    <w:rsid w:val="0055640D"/>
  </w:style>
  <w:style w:type="character" w:customStyle="1" w:styleId="value">
    <w:name w:val="value"/>
    <w:basedOn w:val="Domylnaczcionkaakapitu"/>
    <w:rsid w:val="0055640D"/>
  </w:style>
  <w:style w:type="character" w:customStyle="1" w:styleId="type">
    <w:name w:val="type"/>
    <w:basedOn w:val="Domylnaczcionkaakapitu"/>
    <w:rsid w:val="00556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Lukasz-Lesniczek,a,8844597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ksiegarnia.pwn.pl/autor/Zbigniew-Fryzlewicz,a,7464607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siegarnia.pwn.pl/wydawca/Wydawnictwo-Naukowe-PWN,w,69500989" TargetMode="External"/><Relationship Id="rId11" Type="http://schemas.openxmlformats.org/officeDocument/2006/relationships/hyperlink" Target="https://www.empik.com/szukaj/produkt?publisherFacet=wydawnictwo+hel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wydawca/Wydawnictwo-Naukowe-PWN,w,695009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lena-Rogulska-i-Mariusz-Rogulski-na-zlecenie-WITKOM-Witold-Sikorski,a,80321127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677BE-AAC9-429D-BEEF-2FDBF0F3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subject/>
  <dc:creator>Bolesław Dudojć</dc:creator>
  <cp:keywords/>
  <cp:lastModifiedBy>Citko Wiesław</cp:lastModifiedBy>
  <cp:revision>5</cp:revision>
  <dcterms:created xsi:type="dcterms:W3CDTF">2023-04-28T07:50:00Z</dcterms:created>
  <dcterms:modified xsi:type="dcterms:W3CDTF">2023-04-28T10:55:00Z</dcterms:modified>
</cp:coreProperties>
</file>